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D7A2F" w14:textId="77777777" w:rsidR="00983F2B" w:rsidRDefault="0013617B">
      <w:pPr>
        <w:spacing w:before="39"/>
        <w:ind w:left="3549"/>
        <w:rPr>
          <w:b/>
        </w:rPr>
      </w:pPr>
      <w:r>
        <w:rPr>
          <w:b/>
        </w:rPr>
        <w:t>ADVERTISEMENT FOR BIDS</w:t>
      </w:r>
    </w:p>
    <w:p w14:paraId="242535CB" w14:textId="77777777" w:rsidR="00983F2B" w:rsidRDefault="00983F2B">
      <w:pPr>
        <w:pStyle w:val="BodyText"/>
        <w:spacing w:before="1"/>
        <w:rPr>
          <w:b/>
        </w:rPr>
      </w:pPr>
    </w:p>
    <w:p w14:paraId="428D629F" w14:textId="2F8E053A" w:rsidR="00983F2B" w:rsidRDefault="0013617B">
      <w:pPr>
        <w:tabs>
          <w:tab w:val="left" w:pos="2260"/>
        </w:tabs>
        <w:ind w:left="100"/>
      </w:pPr>
      <w:r>
        <w:rPr>
          <w:b/>
        </w:rPr>
        <w:t>PROJECT:</w:t>
      </w:r>
      <w:r>
        <w:rPr>
          <w:b/>
        </w:rPr>
        <w:tab/>
      </w:r>
      <w:r w:rsidR="001B56F5">
        <w:t>Harbor Springs Public</w:t>
      </w:r>
      <w:r>
        <w:t xml:space="preserve"> Schools</w:t>
      </w:r>
    </w:p>
    <w:p w14:paraId="450D383E" w14:textId="264009F3" w:rsidR="00983F2B" w:rsidRPr="001B56F5" w:rsidRDefault="001B56F5" w:rsidP="00B060BF">
      <w:pPr>
        <w:pStyle w:val="BodyText"/>
        <w:ind w:left="2260"/>
        <w:rPr>
          <w:rFonts w:asciiTheme="minorHAnsi" w:hAnsiTheme="minorHAnsi" w:cstheme="minorHAnsi"/>
        </w:rPr>
      </w:pPr>
      <w:r w:rsidRPr="001B56F5">
        <w:rPr>
          <w:rFonts w:asciiTheme="minorHAnsi" w:hAnsiTheme="minorHAnsi" w:cstheme="minorHAnsi"/>
        </w:rPr>
        <w:t>22-</w:t>
      </w:r>
      <w:r w:rsidR="002F5980">
        <w:rPr>
          <w:rFonts w:asciiTheme="minorHAnsi" w:hAnsiTheme="minorHAnsi" w:cstheme="minorHAnsi"/>
        </w:rPr>
        <w:t>2</w:t>
      </w:r>
      <w:r w:rsidRPr="001B56F5">
        <w:rPr>
          <w:rFonts w:asciiTheme="minorHAnsi" w:hAnsiTheme="minorHAnsi" w:cstheme="minorHAnsi"/>
        </w:rPr>
        <w:t>-2026</w:t>
      </w:r>
      <w:r w:rsidR="004B4329" w:rsidRPr="001B56F5">
        <w:rPr>
          <w:rFonts w:asciiTheme="minorHAnsi" w:hAnsiTheme="minorHAnsi" w:cstheme="minorHAnsi"/>
        </w:rPr>
        <w:t xml:space="preserve"> </w:t>
      </w:r>
      <w:r w:rsidRPr="001B56F5">
        <w:rPr>
          <w:rFonts w:asciiTheme="minorHAnsi" w:eastAsia="Arial" w:hAnsiTheme="minorHAnsi" w:cstheme="minorHAnsi"/>
        </w:rPr>
        <w:t>H</w:t>
      </w:r>
      <w:r w:rsidR="002F5980">
        <w:rPr>
          <w:rFonts w:asciiTheme="minorHAnsi" w:eastAsia="Arial" w:hAnsiTheme="minorHAnsi" w:cstheme="minorHAnsi"/>
        </w:rPr>
        <w:t>arbor Springs</w:t>
      </w:r>
      <w:r w:rsidRPr="001B56F5">
        <w:rPr>
          <w:rFonts w:asciiTheme="minorHAnsi" w:eastAsia="Arial" w:hAnsiTheme="minorHAnsi" w:cstheme="minorHAnsi"/>
        </w:rPr>
        <w:t xml:space="preserve"> </w:t>
      </w:r>
      <w:r w:rsidR="002F5980">
        <w:rPr>
          <w:rFonts w:asciiTheme="minorHAnsi" w:eastAsia="Arial" w:hAnsiTheme="minorHAnsi" w:cstheme="minorHAnsi"/>
        </w:rPr>
        <w:t>High School &amp; Middle School</w:t>
      </w:r>
      <w:r w:rsidRPr="001B56F5">
        <w:rPr>
          <w:rFonts w:asciiTheme="minorHAnsi" w:eastAsia="Arial" w:hAnsiTheme="minorHAnsi" w:cstheme="minorHAnsi"/>
        </w:rPr>
        <w:t xml:space="preserve"> R</w:t>
      </w:r>
      <w:r w:rsidR="002F5980">
        <w:rPr>
          <w:rFonts w:asciiTheme="minorHAnsi" w:eastAsia="Arial" w:hAnsiTheme="minorHAnsi" w:cstheme="minorHAnsi"/>
        </w:rPr>
        <w:t>enovations</w:t>
      </w:r>
    </w:p>
    <w:p w14:paraId="7AA1AB33" w14:textId="60E3315F" w:rsidR="00983F2B" w:rsidRDefault="00983F2B">
      <w:pPr>
        <w:pStyle w:val="BodyText"/>
        <w:spacing w:before="11"/>
        <w:rPr>
          <w:sz w:val="21"/>
        </w:rPr>
      </w:pPr>
    </w:p>
    <w:p w14:paraId="29666F01" w14:textId="77777777" w:rsidR="001B56F5" w:rsidRDefault="0013617B" w:rsidP="001B56F5">
      <w:pPr>
        <w:pStyle w:val="BodyText"/>
        <w:tabs>
          <w:tab w:val="left" w:pos="2260"/>
        </w:tabs>
        <w:ind w:left="2261" w:right="4320" w:hanging="2160"/>
      </w:pPr>
      <w:r>
        <w:rPr>
          <w:b/>
        </w:rPr>
        <w:t>OWNER:</w:t>
      </w:r>
      <w:r>
        <w:rPr>
          <w:b/>
        </w:rPr>
        <w:tab/>
      </w:r>
      <w:r w:rsidR="001B56F5">
        <w:t>Harbor Springs Public Schools 800 S State Street</w:t>
      </w:r>
    </w:p>
    <w:p w14:paraId="396E42DB" w14:textId="2D99C426" w:rsidR="00983F2B" w:rsidRDefault="001B56F5">
      <w:pPr>
        <w:pStyle w:val="BodyText"/>
        <w:ind w:left="2260"/>
      </w:pPr>
      <w:r>
        <w:t>Harbor Springs, MI 49740</w:t>
      </w:r>
    </w:p>
    <w:p w14:paraId="5607A2A0" w14:textId="77777777" w:rsidR="00983F2B" w:rsidRDefault="00983F2B">
      <w:pPr>
        <w:pStyle w:val="BodyText"/>
      </w:pPr>
    </w:p>
    <w:p w14:paraId="7DF6B082" w14:textId="77777777" w:rsidR="00983F2B" w:rsidRDefault="0013617B">
      <w:pPr>
        <w:tabs>
          <w:tab w:val="left" w:pos="2260"/>
        </w:tabs>
        <w:spacing w:before="1"/>
        <w:ind w:left="100"/>
      </w:pPr>
      <w:r>
        <w:rPr>
          <w:b/>
        </w:rPr>
        <w:t>CONSTRUCTION</w:t>
      </w:r>
      <w:r>
        <w:rPr>
          <w:b/>
        </w:rPr>
        <w:tab/>
      </w:r>
      <w:r>
        <w:t>Barton Malow</w:t>
      </w:r>
      <w:r>
        <w:rPr>
          <w:spacing w:val="-5"/>
        </w:rPr>
        <w:t xml:space="preserve"> </w:t>
      </w:r>
      <w:r>
        <w:t>Builders</w:t>
      </w:r>
    </w:p>
    <w:p w14:paraId="7BDE6A00" w14:textId="4411389A" w:rsidR="00983F2B" w:rsidRDefault="0013617B">
      <w:pPr>
        <w:tabs>
          <w:tab w:val="left" w:pos="2260"/>
        </w:tabs>
        <w:ind w:left="100"/>
      </w:pPr>
      <w:r>
        <w:rPr>
          <w:b/>
        </w:rPr>
        <w:t>MANAGER:</w:t>
      </w:r>
      <w:r>
        <w:rPr>
          <w:b/>
        </w:rPr>
        <w:tab/>
      </w:r>
      <w:r w:rsidR="001B56F5">
        <w:t>26500 American Drive</w:t>
      </w:r>
    </w:p>
    <w:p w14:paraId="1E958F18" w14:textId="3EA72BC1" w:rsidR="00983F2B" w:rsidRDefault="001B56F5">
      <w:pPr>
        <w:pStyle w:val="BodyText"/>
        <w:ind w:left="2260"/>
      </w:pPr>
      <w:r>
        <w:t>Southfield</w:t>
      </w:r>
      <w:r w:rsidR="0013617B">
        <w:t xml:space="preserve">, MI </w:t>
      </w:r>
      <w:r>
        <w:t>48034</w:t>
      </w:r>
    </w:p>
    <w:p w14:paraId="6A9F4064" w14:textId="77777777" w:rsidR="00983F2B" w:rsidRDefault="00983F2B">
      <w:pPr>
        <w:pStyle w:val="BodyText"/>
      </w:pPr>
    </w:p>
    <w:p w14:paraId="7A7630C3" w14:textId="77777777" w:rsidR="00983F2B" w:rsidRDefault="00983F2B">
      <w:pPr>
        <w:pStyle w:val="BodyText"/>
        <w:spacing w:before="11"/>
        <w:rPr>
          <w:sz w:val="21"/>
        </w:rPr>
      </w:pPr>
    </w:p>
    <w:p w14:paraId="2339B362" w14:textId="5DB1BC7F" w:rsidR="00983F2B" w:rsidRDefault="0013617B">
      <w:pPr>
        <w:pStyle w:val="BodyText"/>
        <w:tabs>
          <w:tab w:val="left" w:pos="2260"/>
        </w:tabs>
        <w:ind w:left="2260" w:right="116" w:hanging="2160"/>
      </w:pPr>
      <w:r>
        <w:rPr>
          <w:b/>
        </w:rPr>
        <w:t>BIDS</w:t>
      </w:r>
      <w:r>
        <w:rPr>
          <w:b/>
          <w:spacing w:val="-3"/>
        </w:rPr>
        <w:t xml:space="preserve"> </w:t>
      </w:r>
      <w:r>
        <w:rPr>
          <w:b/>
        </w:rPr>
        <w:t>RECEIVED:</w:t>
      </w:r>
      <w:r>
        <w:rPr>
          <w:b/>
        </w:rPr>
        <w:tab/>
      </w:r>
      <w:r>
        <w:t xml:space="preserve">Until </w:t>
      </w:r>
      <w:r w:rsidR="002F5980">
        <w:t>2</w:t>
      </w:r>
      <w:r w:rsidR="001B56F5">
        <w:t>:00</w:t>
      </w:r>
      <w:r w:rsidR="00E535B9">
        <w:t xml:space="preserve"> </w:t>
      </w:r>
      <w:r w:rsidR="00D60619">
        <w:t>P</w:t>
      </w:r>
      <w:r w:rsidR="00E535B9">
        <w:t>M</w:t>
      </w:r>
      <w:r>
        <w:t xml:space="preserve"> local time on</w:t>
      </w:r>
      <w:r w:rsidR="000F6A9C">
        <w:t xml:space="preserve"> </w:t>
      </w:r>
      <w:r w:rsidR="002F5980">
        <w:t>June 25</w:t>
      </w:r>
      <w:r w:rsidR="001B56F5">
        <w:t>, 2026,</w:t>
      </w:r>
      <w:r>
        <w:t xml:space="preserve"> the Owner will receive sealed Bids for the work as set forth in the Bidding Documents</w:t>
      </w:r>
      <w:r>
        <w:rPr>
          <w:spacing w:val="-10"/>
        </w:rPr>
        <w:t xml:space="preserve"> </w:t>
      </w:r>
      <w:r>
        <w:t>at:</w:t>
      </w:r>
    </w:p>
    <w:p w14:paraId="77A38AE5" w14:textId="77777777" w:rsidR="00983F2B" w:rsidRDefault="00983F2B">
      <w:pPr>
        <w:pStyle w:val="BodyText"/>
        <w:spacing w:before="1"/>
      </w:pPr>
    </w:p>
    <w:p w14:paraId="06DAF7E6" w14:textId="4405D21D" w:rsidR="001B56F5" w:rsidRPr="001B56F5" w:rsidRDefault="0013617B" w:rsidP="001B56F5">
      <w:pPr>
        <w:pStyle w:val="BodyText"/>
        <w:ind w:left="2260"/>
        <w:rPr>
          <w:rFonts w:asciiTheme="minorHAnsi" w:hAnsiTheme="minorHAnsi" w:cstheme="minorHAnsi"/>
        </w:rPr>
      </w:pPr>
      <w:r w:rsidRPr="001B56F5">
        <w:rPr>
          <w:rFonts w:asciiTheme="minorHAnsi" w:hAnsiTheme="minorHAnsi" w:cstheme="minorHAnsi"/>
        </w:rPr>
        <w:t xml:space="preserve">Attn: </w:t>
      </w:r>
      <w:r w:rsidR="001B56F5" w:rsidRPr="001B56F5">
        <w:rPr>
          <w:rFonts w:asciiTheme="minorHAnsi" w:hAnsiTheme="minorHAnsi" w:cstheme="minorHAnsi"/>
        </w:rPr>
        <w:t>22-</w:t>
      </w:r>
      <w:r w:rsidR="002F5980">
        <w:rPr>
          <w:rFonts w:asciiTheme="minorHAnsi" w:hAnsiTheme="minorHAnsi" w:cstheme="minorHAnsi"/>
        </w:rPr>
        <w:t>2</w:t>
      </w:r>
      <w:r w:rsidR="001B56F5" w:rsidRPr="001B56F5">
        <w:rPr>
          <w:rFonts w:asciiTheme="minorHAnsi" w:hAnsiTheme="minorHAnsi" w:cstheme="minorHAnsi"/>
        </w:rPr>
        <w:t xml:space="preserve">-2026 </w:t>
      </w:r>
      <w:r w:rsidR="001B56F5" w:rsidRPr="001B56F5">
        <w:rPr>
          <w:rFonts w:asciiTheme="minorHAnsi" w:eastAsia="Arial" w:hAnsiTheme="minorHAnsi" w:cstheme="minorHAnsi"/>
        </w:rPr>
        <w:t>H</w:t>
      </w:r>
      <w:r w:rsidR="002F5980">
        <w:rPr>
          <w:rFonts w:asciiTheme="minorHAnsi" w:eastAsia="Arial" w:hAnsiTheme="minorHAnsi" w:cstheme="minorHAnsi"/>
        </w:rPr>
        <w:t>arbor Springs</w:t>
      </w:r>
      <w:r w:rsidR="001B56F5" w:rsidRPr="001B56F5">
        <w:rPr>
          <w:rFonts w:asciiTheme="minorHAnsi" w:eastAsia="Arial" w:hAnsiTheme="minorHAnsi" w:cstheme="minorHAnsi"/>
        </w:rPr>
        <w:t xml:space="preserve"> </w:t>
      </w:r>
      <w:r w:rsidR="002F5980">
        <w:rPr>
          <w:rFonts w:asciiTheme="minorHAnsi" w:eastAsia="Arial" w:hAnsiTheme="minorHAnsi" w:cstheme="minorHAnsi"/>
        </w:rPr>
        <w:t>High School</w:t>
      </w:r>
      <w:r w:rsidR="001B56F5" w:rsidRPr="001B56F5">
        <w:rPr>
          <w:rFonts w:asciiTheme="minorHAnsi" w:eastAsia="Arial" w:hAnsiTheme="minorHAnsi" w:cstheme="minorHAnsi"/>
        </w:rPr>
        <w:t xml:space="preserve"> &amp; Middle School </w:t>
      </w:r>
      <w:r w:rsidR="002F5980">
        <w:rPr>
          <w:rFonts w:asciiTheme="minorHAnsi" w:eastAsia="Arial" w:hAnsiTheme="minorHAnsi" w:cstheme="minorHAnsi"/>
        </w:rPr>
        <w:t>Renovations</w:t>
      </w:r>
    </w:p>
    <w:p w14:paraId="1FD8C6B1" w14:textId="77777777" w:rsidR="00983F2B" w:rsidRDefault="00983F2B">
      <w:pPr>
        <w:pStyle w:val="BodyText"/>
      </w:pPr>
    </w:p>
    <w:p w14:paraId="2ABFAF7C" w14:textId="45A9D2C0" w:rsidR="001B56F5" w:rsidRDefault="001B56F5" w:rsidP="001B56F5">
      <w:pPr>
        <w:pStyle w:val="BodyText"/>
        <w:tabs>
          <w:tab w:val="left" w:pos="2260"/>
        </w:tabs>
        <w:ind w:left="2261" w:right="4320" w:hanging="2160"/>
      </w:pPr>
      <w:r>
        <w:tab/>
        <w:t>Harbor Springs Public Schools 800 S State Street</w:t>
      </w:r>
    </w:p>
    <w:p w14:paraId="16BC021D" w14:textId="77777777" w:rsidR="001B56F5" w:rsidRDefault="001B56F5" w:rsidP="001B56F5">
      <w:pPr>
        <w:pStyle w:val="BodyText"/>
        <w:ind w:left="2260"/>
      </w:pPr>
      <w:r>
        <w:t>Harbor Springs, MI 49740</w:t>
      </w:r>
    </w:p>
    <w:p w14:paraId="2E1A528B" w14:textId="77777777" w:rsidR="00983F2B" w:rsidRDefault="00983F2B">
      <w:pPr>
        <w:pStyle w:val="BodyText"/>
      </w:pPr>
    </w:p>
    <w:p w14:paraId="3C1F0337" w14:textId="77777777" w:rsidR="00516E09" w:rsidRDefault="00516E09" w:rsidP="00516E09">
      <w:pPr>
        <w:pStyle w:val="BodyText"/>
        <w:ind w:left="100" w:right="294"/>
      </w:pPr>
      <w:r>
        <w:t>At which time and place all bids will be publicly opened and read aloud. A bid tabulation summary will be available.</w:t>
      </w:r>
    </w:p>
    <w:p w14:paraId="0CCB2B27" w14:textId="77777777" w:rsidR="00516E09" w:rsidRDefault="00516E09" w:rsidP="00516E09">
      <w:pPr>
        <w:pStyle w:val="BodyText"/>
        <w:spacing w:before="1"/>
      </w:pPr>
    </w:p>
    <w:p w14:paraId="6943264C" w14:textId="5E361EE8" w:rsidR="00516E09" w:rsidRDefault="00516E09" w:rsidP="00516E09">
      <w:pPr>
        <w:pStyle w:val="BodyText"/>
        <w:ind w:left="100"/>
      </w:pPr>
      <w:r>
        <w:t xml:space="preserve">The bidding documents will be on file on and after </w:t>
      </w:r>
      <w:r w:rsidR="002F5980">
        <w:t>June 3</w:t>
      </w:r>
      <w:r>
        <w:t>, 2026</w:t>
      </w:r>
      <w:r w:rsidRPr="003A010D">
        <w:t>, at the</w:t>
      </w:r>
      <w:r>
        <w:t xml:space="preserve"> following location:</w:t>
      </w:r>
    </w:p>
    <w:p w14:paraId="5021151D" w14:textId="77777777" w:rsidR="00516E09" w:rsidRDefault="00516E09" w:rsidP="00516E09">
      <w:pPr>
        <w:pStyle w:val="BodyText"/>
      </w:pPr>
    </w:p>
    <w:p w14:paraId="2033DBC5" w14:textId="77777777" w:rsidR="00516E09" w:rsidRDefault="00516E09" w:rsidP="00516E09">
      <w:pPr>
        <w:pStyle w:val="BodyText"/>
        <w:ind w:left="100"/>
      </w:pPr>
      <w:r>
        <w:t>Barton Malow Builder’s Site Office, Building Connected &amp; AM/Plan rooms</w:t>
      </w:r>
    </w:p>
    <w:p w14:paraId="0082CD11" w14:textId="77777777" w:rsidR="00516E09" w:rsidRDefault="00516E09" w:rsidP="00516E09">
      <w:pPr>
        <w:pStyle w:val="BodyText"/>
        <w:spacing w:before="1"/>
        <w:ind w:left="100"/>
      </w:pPr>
      <w:hyperlink r:id="rId4">
        <w:r>
          <w:rPr>
            <w:color w:val="0462C1"/>
            <w:u w:val="single" w:color="0462C1"/>
          </w:rPr>
          <w:t>https://app.buildingconnected.com/public/55a1292ff1a96708004a19dc</w:t>
        </w:r>
      </w:hyperlink>
    </w:p>
    <w:p w14:paraId="3501B701" w14:textId="77777777" w:rsidR="00516E09" w:rsidRDefault="00516E09" w:rsidP="00516E09">
      <w:pPr>
        <w:pStyle w:val="BodyText"/>
        <w:spacing w:before="3"/>
        <w:rPr>
          <w:sz w:val="17"/>
        </w:rPr>
      </w:pPr>
    </w:p>
    <w:p w14:paraId="1DD67330" w14:textId="72F64D90" w:rsidR="00516E09" w:rsidRDefault="00516E09" w:rsidP="00516E09">
      <w:pPr>
        <w:pStyle w:val="BodyText"/>
        <w:spacing w:before="56"/>
        <w:ind w:left="100" w:right="294"/>
      </w:pPr>
      <w:r>
        <w:t>Bidders are responsible to check the Building Connected website from time to time to verify they have all the addenda</w:t>
      </w:r>
      <w:r w:rsidR="007F01FE">
        <w:t>,</w:t>
      </w:r>
      <w:r>
        <w:t xml:space="preserve"> requests for information</w:t>
      </w:r>
      <w:r w:rsidR="007F01FE">
        <w:t>,</w:t>
      </w:r>
      <w:r>
        <w:t xml:space="preserve"> and other documents related to the bid.</w:t>
      </w:r>
    </w:p>
    <w:p w14:paraId="470DC4E7" w14:textId="77777777" w:rsidR="00516E09" w:rsidRDefault="00516E09" w:rsidP="00516E09">
      <w:pPr>
        <w:pStyle w:val="BodyText"/>
      </w:pPr>
    </w:p>
    <w:p w14:paraId="7647A68C" w14:textId="4207EB29" w:rsidR="00516E09" w:rsidRDefault="00516E09" w:rsidP="00516E09">
      <w:pPr>
        <w:pStyle w:val="BodyText"/>
        <w:spacing w:before="1"/>
        <w:ind w:left="100" w:right="138"/>
      </w:pPr>
      <w:r w:rsidRPr="008C5F26">
        <w:t xml:space="preserve">A pre-bid conference is scheduled for </w:t>
      </w:r>
      <w:r w:rsidR="002F5980">
        <w:t>June 12</w:t>
      </w:r>
      <w:r>
        <w:t>, 2026</w:t>
      </w:r>
      <w:r w:rsidRPr="008C5F26">
        <w:t xml:space="preserve">, at </w:t>
      </w:r>
      <w:r>
        <w:t>1</w:t>
      </w:r>
      <w:r w:rsidRPr="008C5F26">
        <w:t xml:space="preserve"> </w:t>
      </w:r>
      <w:r>
        <w:t>PM</w:t>
      </w:r>
      <w:r w:rsidRPr="008C5F26">
        <w:t xml:space="preserve"> local time. Bidders shall meet at </w:t>
      </w:r>
      <w:r w:rsidR="002F5980">
        <w:t>500 N Spring St</w:t>
      </w:r>
      <w:r>
        <w:t>, Harbor Springs, MI 49740</w:t>
      </w:r>
    </w:p>
    <w:p w14:paraId="11EA910D" w14:textId="77777777" w:rsidR="0063056C" w:rsidRDefault="0063056C">
      <w:pPr>
        <w:pStyle w:val="BodyText"/>
        <w:spacing w:before="1"/>
        <w:ind w:left="100" w:right="138"/>
      </w:pPr>
    </w:p>
    <w:p w14:paraId="347A9BE6" w14:textId="3214FCE7" w:rsidR="00E64C49" w:rsidRDefault="00E64C49" w:rsidP="003542B3">
      <w:pPr>
        <w:pStyle w:val="BodyText"/>
        <w:spacing w:before="1"/>
        <w:ind w:right="138"/>
      </w:pPr>
    </w:p>
    <w:sectPr w:rsidR="00E64C49">
      <w:type w:val="continuous"/>
      <w:pgSz w:w="12240" w:h="15840"/>
      <w:pgMar w:top="140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F2B"/>
    <w:rsid w:val="00001F51"/>
    <w:rsid w:val="00030946"/>
    <w:rsid w:val="000544E0"/>
    <w:rsid w:val="00091960"/>
    <w:rsid w:val="000C56E7"/>
    <w:rsid w:val="000E0305"/>
    <w:rsid w:val="000E32DE"/>
    <w:rsid w:val="000F6A9C"/>
    <w:rsid w:val="00130DBE"/>
    <w:rsid w:val="0013617B"/>
    <w:rsid w:val="00164025"/>
    <w:rsid w:val="001B56F5"/>
    <w:rsid w:val="002807F3"/>
    <w:rsid w:val="002D149A"/>
    <w:rsid w:val="002D59B7"/>
    <w:rsid w:val="002F5980"/>
    <w:rsid w:val="00305D7A"/>
    <w:rsid w:val="00326546"/>
    <w:rsid w:val="00346963"/>
    <w:rsid w:val="003542B3"/>
    <w:rsid w:val="00383690"/>
    <w:rsid w:val="00400A5C"/>
    <w:rsid w:val="004970B6"/>
    <w:rsid w:val="00497644"/>
    <w:rsid w:val="004B4329"/>
    <w:rsid w:val="004C35F9"/>
    <w:rsid w:val="00516E09"/>
    <w:rsid w:val="00584C1A"/>
    <w:rsid w:val="00596D4A"/>
    <w:rsid w:val="005D0A93"/>
    <w:rsid w:val="00610E17"/>
    <w:rsid w:val="0063056C"/>
    <w:rsid w:val="00633D72"/>
    <w:rsid w:val="0065763D"/>
    <w:rsid w:val="00671CAA"/>
    <w:rsid w:val="00757866"/>
    <w:rsid w:val="007F01FE"/>
    <w:rsid w:val="008246E2"/>
    <w:rsid w:val="00843C36"/>
    <w:rsid w:val="00861143"/>
    <w:rsid w:val="008D43DE"/>
    <w:rsid w:val="008E32CF"/>
    <w:rsid w:val="008E3C03"/>
    <w:rsid w:val="00983F2B"/>
    <w:rsid w:val="009865F2"/>
    <w:rsid w:val="00994E02"/>
    <w:rsid w:val="009B4256"/>
    <w:rsid w:val="00A33B55"/>
    <w:rsid w:val="00A3784A"/>
    <w:rsid w:val="00A40925"/>
    <w:rsid w:val="00AC4F97"/>
    <w:rsid w:val="00B060BF"/>
    <w:rsid w:val="00B24FEA"/>
    <w:rsid w:val="00B34D0F"/>
    <w:rsid w:val="00B61B0D"/>
    <w:rsid w:val="00B73673"/>
    <w:rsid w:val="00BD4AD1"/>
    <w:rsid w:val="00BE6D0B"/>
    <w:rsid w:val="00C03879"/>
    <w:rsid w:val="00C11962"/>
    <w:rsid w:val="00D14C0D"/>
    <w:rsid w:val="00D428FF"/>
    <w:rsid w:val="00D44312"/>
    <w:rsid w:val="00D60619"/>
    <w:rsid w:val="00D851E5"/>
    <w:rsid w:val="00DB7BE0"/>
    <w:rsid w:val="00DF56A1"/>
    <w:rsid w:val="00E535B9"/>
    <w:rsid w:val="00E64C49"/>
    <w:rsid w:val="00F21F44"/>
    <w:rsid w:val="00F36758"/>
    <w:rsid w:val="00F61349"/>
    <w:rsid w:val="00F61394"/>
    <w:rsid w:val="00F83886"/>
    <w:rsid w:val="00FC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11A6B"/>
  <w15:docId w15:val="{04781EC2-13BD-4FF7-892D-15B27676B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64C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4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8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buildingconnected.com/public/55a1292ff1a96708004a19d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Romeo</dc:creator>
  <cp:lastModifiedBy>Garofalo, Tony</cp:lastModifiedBy>
  <cp:revision>17</cp:revision>
  <cp:lastPrinted>2024-09-10T11:11:00Z</cp:lastPrinted>
  <dcterms:created xsi:type="dcterms:W3CDTF">2024-09-10T11:11:00Z</dcterms:created>
  <dcterms:modified xsi:type="dcterms:W3CDTF">2026-06-03T13:44:00Z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2023-04-03T00:00:00Z</vt:filetime>
  </property>
</Properties>
</file>